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D515C" w14:textId="07169303" w:rsidR="00C8563E" w:rsidRPr="00142F9C" w:rsidRDefault="00C8563E" w:rsidP="00C8563E">
      <w:pPr>
        <w:rPr>
          <w:rFonts w:ascii="Sentinel Bold" w:hAnsi="Sentinel Bold"/>
          <w:b/>
          <w:bCs/>
          <w:sz w:val="28"/>
          <w:szCs w:val="28"/>
        </w:rPr>
      </w:pPr>
    </w:p>
    <w:p w14:paraId="21F6F0A5" w14:textId="4A50BB1A" w:rsidR="00C8563E" w:rsidRPr="00142F9C" w:rsidRDefault="00992E40" w:rsidP="00C8563E">
      <w:pPr>
        <w:jc w:val="center"/>
        <w:rPr>
          <w:rFonts w:ascii="Sentinel Bold" w:hAnsi="Sentinel Bold"/>
          <w:b/>
          <w:bCs/>
          <w:sz w:val="28"/>
          <w:szCs w:val="28"/>
        </w:rPr>
      </w:pPr>
      <w:r>
        <w:rPr>
          <w:rFonts w:ascii="Sentinel Bold" w:hAnsi="Sentinel Bold"/>
          <w:b/>
          <w:bCs/>
          <w:sz w:val="28"/>
          <w:szCs w:val="28"/>
        </w:rPr>
        <w:t>2</w:t>
      </w:r>
      <w:r w:rsidRPr="00992E40">
        <w:rPr>
          <w:rFonts w:ascii="Sentinel Bold" w:hAnsi="Sentinel Bold"/>
          <w:b/>
          <w:bCs/>
          <w:sz w:val="28"/>
          <w:szCs w:val="28"/>
          <w:vertAlign w:val="superscript"/>
        </w:rPr>
        <w:t>nd</w:t>
      </w:r>
      <w:r>
        <w:rPr>
          <w:rFonts w:ascii="Sentinel Bold" w:hAnsi="Sentinel Bold"/>
          <w:b/>
          <w:bCs/>
          <w:sz w:val="28"/>
          <w:szCs w:val="28"/>
        </w:rPr>
        <w:t xml:space="preserve"> </w:t>
      </w:r>
      <w:r w:rsidR="00C8563E" w:rsidRPr="00142F9C">
        <w:rPr>
          <w:rFonts w:ascii="Sentinel Bold" w:hAnsi="Sentinel Bold"/>
          <w:b/>
          <w:bCs/>
          <w:sz w:val="28"/>
          <w:szCs w:val="28"/>
        </w:rPr>
        <w:t xml:space="preserve">Chapter Meeting </w:t>
      </w:r>
      <w:r w:rsidR="00C8563E">
        <w:rPr>
          <w:rFonts w:ascii="Sentinel Bold" w:hAnsi="Sentinel Bold"/>
          <w:b/>
          <w:bCs/>
          <w:sz w:val="28"/>
          <w:szCs w:val="28"/>
        </w:rPr>
        <w:t>Agenda</w:t>
      </w:r>
    </w:p>
    <w:p w14:paraId="177D66AA" w14:textId="77777777" w:rsidR="00C8563E" w:rsidRPr="00142F9C" w:rsidRDefault="00C8563E" w:rsidP="00C8563E">
      <w:pPr>
        <w:rPr>
          <w:rFonts w:ascii="Sentinel Medium" w:hAnsi="Sentinel Medium"/>
        </w:rPr>
      </w:pPr>
    </w:p>
    <w:p w14:paraId="40D83DEE" w14:textId="187E9C6E" w:rsidR="00C8563E" w:rsidRPr="00142F9C" w:rsidRDefault="00C8563E" w:rsidP="00686533">
      <w:pPr>
        <w:pStyle w:val="ListParagraph"/>
        <w:numPr>
          <w:ilvl w:val="0"/>
          <w:numId w:val="1"/>
        </w:numPr>
        <w:spacing w:line="300" w:lineRule="auto"/>
        <w:rPr>
          <w:rFonts w:ascii="Sentinel Medium" w:hAnsi="Sentinel Medium"/>
        </w:rPr>
      </w:pPr>
      <w:r w:rsidRPr="00142F9C">
        <w:rPr>
          <w:rFonts w:ascii="Sentinel Medium" w:hAnsi="Sentinel Medium"/>
        </w:rPr>
        <w:t>Call to Order</w:t>
      </w:r>
      <w:r>
        <w:rPr>
          <w:rFonts w:ascii="Sentinel Medium" w:hAnsi="Sentinel Medium"/>
        </w:rPr>
        <w:t xml:space="preserve">: </w:t>
      </w:r>
      <w:r w:rsidR="00C35895" w:rsidRPr="00C35895">
        <w:rPr>
          <w:rFonts w:ascii="Sentinel Light" w:hAnsi="Sentinel Light"/>
          <w:i/>
          <w:iCs/>
        </w:rPr>
        <w:t>Lead C</w:t>
      </w:r>
      <w:r w:rsidRPr="002A165B">
        <w:rPr>
          <w:rFonts w:ascii="Sentinel Light" w:hAnsi="Sentinel Light"/>
          <w:i/>
          <w:iCs/>
        </w:rPr>
        <w:t>onfrère</w:t>
      </w:r>
      <w:r w:rsidRPr="00142F9C">
        <w:rPr>
          <w:rFonts w:ascii="Sentinel Medium" w:hAnsi="Sentinel Medium"/>
        </w:rPr>
        <w:t xml:space="preserve"> </w:t>
      </w:r>
      <w:r w:rsidR="00992E40" w:rsidRPr="00992E40">
        <w:rPr>
          <w:rFonts w:ascii="Sentinel Light" w:hAnsi="Sentinel Light"/>
          <w:i/>
          <w:iCs/>
        </w:rPr>
        <w:t>(Master)</w:t>
      </w:r>
    </w:p>
    <w:p w14:paraId="42CCB9D0" w14:textId="77777777" w:rsidR="00C8563E" w:rsidRPr="00142F9C" w:rsidRDefault="00C8563E" w:rsidP="00686533">
      <w:pPr>
        <w:pStyle w:val="ListParagraph"/>
        <w:numPr>
          <w:ilvl w:val="0"/>
          <w:numId w:val="1"/>
        </w:numPr>
        <w:spacing w:line="300" w:lineRule="auto"/>
        <w:rPr>
          <w:rFonts w:ascii="Sentinel Medium" w:hAnsi="Sentinel Medium"/>
        </w:rPr>
      </w:pPr>
      <w:r w:rsidRPr="00142F9C">
        <w:rPr>
          <w:rFonts w:ascii="Sentinel Medium" w:hAnsi="Sentinel Medium"/>
        </w:rPr>
        <w:t>Prayer</w:t>
      </w:r>
      <w:r>
        <w:rPr>
          <w:rFonts w:ascii="Sentinel Medium" w:hAnsi="Sentinel Medium"/>
        </w:rPr>
        <w:t>:</w:t>
      </w:r>
      <w:r w:rsidRPr="00142F9C">
        <w:rPr>
          <w:rFonts w:ascii="Sentinel Medium" w:hAnsi="Sentinel Medium"/>
        </w:rPr>
        <w:t xml:space="preserve"> </w:t>
      </w:r>
      <w:r w:rsidRPr="002A165B">
        <w:rPr>
          <w:rFonts w:ascii="Sentinel Light" w:hAnsi="Sentinel Light"/>
          <w:i/>
          <w:iCs/>
        </w:rPr>
        <w:t>Chaplain</w:t>
      </w:r>
    </w:p>
    <w:p w14:paraId="21DC8B13" w14:textId="24C9C652" w:rsidR="00C8563E" w:rsidRPr="00FF4D3D" w:rsidRDefault="00C8563E" w:rsidP="00686533">
      <w:pPr>
        <w:pStyle w:val="ListParagraph"/>
        <w:numPr>
          <w:ilvl w:val="0"/>
          <w:numId w:val="1"/>
        </w:numPr>
        <w:spacing w:line="300" w:lineRule="auto"/>
        <w:rPr>
          <w:rFonts w:ascii="Sentinel Medium" w:hAnsi="Sentinel Medium"/>
        </w:rPr>
      </w:pPr>
      <w:r w:rsidRPr="00142F9C">
        <w:rPr>
          <w:rFonts w:ascii="Sentinel Medium" w:hAnsi="Sentinel Medium"/>
        </w:rPr>
        <w:t>Recitation of the Honor Code</w:t>
      </w:r>
      <w:r w:rsidR="00174F7A">
        <w:rPr>
          <w:rFonts w:ascii="Sentinel Medium" w:hAnsi="Sentinel Medium"/>
        </w:rPr>
        <w:t>,</w:t>
      </w:r>
      <w:r w:rsidRPr="00142F9C">
        <w:rPr>
          <w:rFonts w:ascii="Sentinel Medium" w:hAnsi="Sentinel Medium"/>
        </w:rPr>
        <w:t xml:space="preserve"> </w:t>
      </w:r>
      <w:r w:rsidRPr="00174F7A">
        <w:rPr>
          <w:rFonts w:ascii="Sentinel Book" w:hAnsi="Sentinel Book"/>
        </w:rPr>
        <w:t>(Rule, paras. 39-42)</w:t>
      </w:r>
      <w:r w:rsidRPr="00142F9C">
        <w:rPr>
          <w:rFonts w:ascii="Sentinel Medium" w:hAnsi="Sentinel Medium"/>
        </w:rPr>
        <w:t xml:space="preserve">: </w:t>
      </w:r>
      <w:r>
        <w:rPr>
          <w:rFonts w:ascii="Sentinel Medium" w:hAnsi="Sentinel Medium"/>
        </w:rPr>
        <w:t xml:space="preserve"> </w:t>
      </w:r>
      <w:r w:rsidRPr="002A165B">
        <w:rPr>
          <w:rFonts w:ascii="Sentinel Light" w:hAnsi="Sentinel Light"/>
          <w:i/>
          <w:iCs/>
        </w:rPr>
        <w:t>Chapter Brother</w:t>
      </w:r>
    </w:p>
    <w:p w14:paraId="7036D099" w14:textId="1F6678A0" w:rsidR="00FF4D3D" w:rsidRPr="00992E40" w:rsidRDefault="00992E40" w:rsidP="00686533">
      <w:pPr>
        <w:pStyle w:val="ListParagraph"/>
        <w:numPr>
          <w:ilvl w:val="0"/>
          <w:numId w:val="1"/>
        </w:numPr>
        <w:spacing w:line="300" w:lineRule="auto"/>
        <w:rPr>
          <w:rFonts w:ascii="Sentinel Medium" w:hAnsi="Sentinel Medium"/>
        </w:rPr>
      </w:pPr>
      <w:r>
        <w:rPr>
          <w:rFonts w:ascii="Sentinel Medium" w:hAnsi="Sentinel Medium"/>
        </w:rPr>
        <w:t xml:space="preserve">Roll Call:  </w:t>
      </w:r>
      <w:r w:rsidRPr="00992E40">
        <w:rPr>
          <w:rFonts w:ascii="Sentinel Light" w:hAnsi="Sentinel Light"/>
          <w:i/>
          <w:iCs/>
        </w:rPr>
        <w:t>Lead Confrère</w:t>
      </w:r>
      <w:r>
        <w:rPr>
          <w:rFonts w:ascii="Sentinel Light" w:hAnsi="Sentinel Light"/>
          <w:i/>
          <w:iCs/>
        </w:rPr>
        <w:t xml:space="preserve"> (Seneschal)</w:t>
      </w:r>
    </w:p>
    <w:p w14:paraId="6120F68D" w14:textId="7934522B" w:rsidR="00992E40" w:rsidRPr="00992E40" w:rsidRDefault="00992E40" w:rsidP="00686533">
      <w:pPr>
        <w:pStyle w:val="ListParagraph"/>
        <w:numPr>
          <w:ilvl w:val="0"/>
          <w:numId w:val="1"/>
        </w:numPr>
        <w:spacing w:line="300" w:lineRule="auto"/>
        <w:rPr>
          <w:rFonts w:ascii="Sentinel Medium" w:hAnsi="Sentinel Medium"/>
        </w:rPr>
      </w:pPr>
      <w:r w:rsidRPr="00992E40">
        <w:rPr>
          <w:rFonts w:ascii="Sentinel Medium" w:hAnsi="Sentinel Medium"/>
        </w:rPr>
        <w:t xml:space="preserve">New Members/Guests Introduced: </w:t>
      </w:r>
      <w:r w:rsidRPr="00992E40">
        <w:rPr>
          <w:rFonts w:ascii="Sentinel Light" w:hAnsi="Sentinel Light"/>
          <w:i/>
          <w:iCs/>
        </w:rPr>
        <w:t>Lead Confrère (Seneschal)</w:t>
      </w:r>
    </w:p>
    <w:p w14:paraId="49428632" w14:textId="3CC861C5" w:rsidR="00992E40" w:rsidRPr="00992E40" w:rsidRDefault="00992E40" w:rsidP="00686533">
      <w:pPr>
        <w:pStyle w:val="ListParagraph"/>
        <w:numPr>
          <w:ilvl w:val="0"/>
          <w:numId w:val="1"/>
        </w:numPr>
        <w:spacing w:line="300" w:lineRule="auto"/>
        <w:rPr>
          <w:rFonts w:ascii="Sentinel Medium" w:hAnsi="Sentinel Medium"/>
        </w:rPr>
      </w:pPr>
      <w:r w:rsidRPr="00992E40">
        <w:rPr>
          <w:rFonts w:ascii="Sentinel Medium" w:hAnsi="Sentinel Medium"/>
        </w:rPr>
        <w:t>Previous Meeting’s Minutes Read and Approved:</w:t>
      </w:r>
      <w:r>
        <w:rPr>
          <w:rFonts w:ascii="Sentinel Light" w:hAnsi="Sentinel Light"/>
          <w:i/>
          <w:iCs/>
        </w:rPr>
        <w:t xml:space="preserve"> Confrère (Draper)</w:t>
      </w:r>
    </w:p>
    <w:p w14:paraId="47FCDC73" w14:textId="14253609" w:rsidR="00992E40" w:rsidRDefault="00992E40" w:rsidP="00686533">
      <w:pPr>
        <w:pStyle w:val="ListParagraph"/>
        <w:numPr>
          <w:ilvl w:val="0"/>
          <w:numId w:val="1"/>
        </w:numPr>
        <w:spacing w:line="300" w:lineRule="auto"/>
        <w:rPr>
          <w:rFonts w:ascii="Sentinel Medium" w:hAnsi="Sentinel Medium"/>
        </w:rPr>
      </w:pPr>
      <w:r w:rsidRPr="00992E40">
        <w:rPr>
          <w:rFonts w:ascii="Sentinel Medium" w:hAnsi="Sentinel Medium"/>
        </w:rPr>
        <w:t>Old Business</w:t>
      </w:r>
      <w:r w:rsidR="00C41AD9">
        <w:rPr>
          <w:rFonts w:ascii="Sentinel Medium" w:hAnsi="Sentinel Medium"/>
        </w:rPr>
        <w:t xml:space="preserve">: </w:t>
      </w:r>
      <w:r w:rsidR="00C41AD9" w:rsidRPr="00C41AD9">
        <w:rPr>
          <w:rFonts w:ascii="Sentinel Light" w:hAnsi="Sentinel Light"/>
          <w:i/>
          <w:iCs/>
        </w:rPr>
        <w:t xml:space="preserve">Lead Confrère </w:t>
      </w:r>
      <w:r w:rsidR="00C41AD9">
        <w:rPr>
          <w:rFonts w:ascii="Sentinel Medium" w:hAnsi="Sentinel Medium"/>
        </w:rPr>
        <w:t>(</w:t>
      </w:r>
      <w:r w:rsidR="00C41AD9" w:rsidRPr="00C41AD9">
        <w:rPr>
          <w:rFonts w:ascii="Sentinel Light" w:hAnsi="Sentinel Light"/>
          <w:i/>
          <w:iCs/>
        </w:rPr>
        <w:t>Master</w:t>
      </w:r>
      <w:r w:rsidR="00C41AD9">
        <w:rPr>
          <w:rFonts w:ascii="Sentinel Light" w:hAnsi="Sentinel Light"/>
          <w:i/>
          <w:iCs/>
        </w:rPr>
        <w:t>)</w:t>
      </w:r>
    </w:p>
    <w:p w14:paraId="303A514C" w14:textId="7C47A5F3" w:rsidR="00992E40" w:rsidRDefault="00C41AD9" w:rsidP="00992E40">
      <w:pPr>
        <w:pStyle w:val="ListParagraph"/>
        <w:numPr>
          <w:ilvl w:val="1"/>
          <w:numId w:val="1"/>
        </w:numPr>
        <w:spacing w:line="300" w:lineRule="auto"/>
        <w:rPr>
          <w:rFonts w:ascii="Sentinel Medium" w:hAnsi="Sentinel Medium"/>
        </w:rPr>
      </w:pPr>
      <w:r>
        <w:rPr>
          <w:rFonts w:ascii="Sentinel Medium" w:hAnsi="Sentinel Medium"/>
        </w:rPr>
        <w:t xml:space="preserve">Officer Elections </w:t>
      </w:r>
      <w:r w:rsidRPr="00F176C5">
        <w:rPr>
          <w:rFonts w:ascii="Sentinel Book" w:hAnsi="Sentinel Book"/>
        </w:rPr>
        <w:t>(paras. 97—106)</w:t>
      </w:r>
    </w:p>
    <w:p w14:paraId="6FFC705A" w14:textId="5A1DE4FB" w:rsidR="00606C1D" w:rsidRPr="00937656" w:rsidRDefault="00C41AD9" w:rsidP="00606C1D">
      <w:pPr>
        <w:pStyle w:val="ListParagraph"/>
        <w:numPr>
          <w:ilvl w:val="2"/>
          <w:numId w:val="1"/>
        </w:numPr>
        <w:spacing w:line="300" w:lineRule="auto"/>
        <w:rPr>
          <w:rFonts w:ascii="Sentinel Medium" w:hAnsi="Sentinel Medium"/>
        </w:rPr>
      </w:pPr>
      <w:r w:rsidRPr="00F176C5">
        <w:rPr>
          <w:rFonts w:ascii="Sentinel Book" w:hAnsi="Sentinel Book"/>
        </w:rPr>
        <w:t>A word on leadership, discernment</w:t>
      </w:r>
      <w:r w:rsidR="00606C1D" w:rsidRPr="00F176C5">
        <w:rPr>
          <w:rFonts w:ascii="Sentinel Book" w:hAnsi="Sentinel Book"/>
        </w:rPr>
        <w:t>, and the sacredness of confidential conversation</w:t>
      </w:r>
      <w:r w:rsidR="00655EBA" w:rsidRPr="00F176C5">
        <w:rPr>
          <w:rFonts w:ascii="Sentinel Book" w:hAnsi="Sentinel Book"/>
        </w:rPr>
        <w:t>:</w:t>
      </w:r>
      <w:r w:rsidR="00606C1D">
        <w:rPr>
          <w:rFonts w:ascii="Sentinel Medium" w:hAnsi="Sentinel Medium"/>
        </w:rPr>
        <w:t xml:space="preserve"> </w:t>
      </w:r>
      <w:r w:rsidR="00606C1D" w:rsidRPr="00606C1D">
        <w:rPr>
          <w:rFonts w:ascii="Sentinel Light" w:hAnsi="Sentinel Light"/>
          <w:i/>
          <w:iCs/>
        </w:rPr>
        <w:t>Confrère or Chaplain</w:t>
      </w:r>
    </w:p>
    <w:p w14:paraId="0F5C5EBC" w14:textId="1894E429" w:rsidR="00937656" w:rsidRPr="00606C1D" w:rsidRDefault="00937656" w:rsidP="00606C1D">
      <w:pPr>
        <w:pStyle w:val="ListParagraph"/>
        <w:numPr>
          <w:ilvl w:val="2"/>
          <w:numId w:val="1"/>
        </w:numPr>
        <w:spacing w:line="300" w:lineRule="auto"/>
        <w:rPr>
          <w:rFonts w:ascii="Sentinel Medium" w:hAnsi="Sentinel Medium"/>
        </w:rPr>
      </w:pPr>
      <w:r>
        <w:rPr>
          <w:rFonts w:ascii="Sentinel Book" w:hAnsi="Sentinel Book"/>
        </w:rPr>
        <w:t>Elect office</w:t>
      </w:r>
      <w:r w:rsidR="0008099F">
        <w:rPr>
          <w:rFonts w:ascii="Sentinel Book" w:hAnsi="Sentinel Book"/>
        </w:rPr>
        <w:t>r</w:t>
      </w:r>
      <w:r>
        <w:rPr>
          <w:rFonts w:ascii="Sentinel Book" w:hAnsi="Sentinel Book"/>
        </w:rPr>
        <w:t>s:</w:t>
      </w:r>
      <w:r>
        <w:rPr>
          <w:rFonts w:ascii="Sentinel Medium" w:hAnsi="Sentinel Medium"/>
        </w:rPr>
        <w:t xml:space="preserve"> </w:t>
      </w:r>
      <w:r w:rsidRPr="00937656">
        <w:rPr>
          <w:rFonts w:ascii="Sentinel Book" w:hAnsi="Sentinel Book"/>
        </w:rPr>
        <w:t>Master, Seneschal, Marshal, Commander, Draper</w:t>
      </w:r>
    </w:p>
    <w:p w14:paraId="3113F98F" w14:textId="51D074F5" w:rsidR="00606C1D" w:rsidRPr="00606C1D" w:rsidRDefault="002C412B" w:rsidP="00606C1D">
      <w:pPr>
        <w:pStyle w:val="ListParagraph"/>
        <w:numPr>
          <w:ilvl w:val="1"/>
          <w:numId w:val="1"/>
        </w:numPr>
        <w:spacing w:line="300" w:lineRule="auto"/>
        <w:rPr>
          <w:rFonts w:ascii="Sentinel Medium" w:hAnsi="Sentinel Medium"/>
        </w:rPr>
      </w:pPr>
      <w:r>
        <w:rPr>
          <w:rFonts w:ascii="Sentinel Medium" w:hAnsi="Sentinel Medium"/>
        </w:rPr>
        <w:t xml:space="preserve">Templars Altar Serving Plan Update: </w:t>
      </w:r>
      <w:r w:rsidRPr="002C412B">
        <w:rPr>
          <w:rFonts w:ascii="Sentinel Light" w:hAnsi="Sentinel Light"/>
          <w:i/>
          <w:iCs/>
        </w:rPr>
        <w:t>Chapter Brothers</w:t>
      </w:r>
    </w:p>
    <w:p w14:paraId="24D017F8" w14:textId="2DB08009" w:rsidR="00C8563E" w:rsidRPr="002C412B" w:rsidRDefault="00C8563E" w:rsidP="00686533">
      <w:pPr>
        <w:pStyle w:val="ListParagraph"/>
        <w:numPr>
          <w:ilvl w:val="0"/>
          <w:numId w:val="1"/>
        </w:numPr>
        <w:spacing w:line="300" w:lineRule="auto"/>
        <w:rPr>
          <w:rFonts w:ascii="Sentinel Medium" w:hAnsi="Sentinel Medium"/>
        </w:rPr>
      </w:pPr>
      <w:r w:rsidRPr="00142F9C">
        <w:rPr>
          <w:rFonts w:ascii="Sentinel Medium" w:hAnsi="Sentinel Medium"/>
        </w:rPr>
        <w:t xml:space="preserve">New Business: </w:t>
      </w:r>
      <w:r w:rsidR="00C35895">
        <w:rPr>
          <w:rFonts w:ascii="Sentinel Light" w:hAnsi="Sentinel Light"/>
          <w:i/>
          <w:iCs/>
        </w:rPr>
        <w:t>Lead C</w:t>
      </w:r>
      <w:r w:rsidRPr="002A165B">
        <w:rPr>
          <w:rFonts w:ascii="Sentinel Light" w:hAnsi="Sentinel Light"/>
          <w:i/>
          <w:iCs/>
        </w:rPr>
        <w:t>onfrèr</w:t>
      </w:r>
      <w:r w:rsidR="00FE071B">
        <w:rPr>
          <w:rFonts w:ascii="Sentinel Light" w:hAnsi="Sentinel Light"/>
          <w:i/>
          <w:iCs/>
        </w:rPr>
        <w:t>e (Master)</w:t>
      </w:r>
    </w:p>
    <w:p w14:paraId="4275E5B6" w14:textId="211A0754" w:rsidR="002C412B" w:rsidRPr="00F176C5" w:rsidRDefault="002C412B" w:rsidP="002C412B">
      <w:pPr>
        <w:pStyle w:val="ListParagraph"/>
        <w:numPr>
          <w:ilvl w:val="1"/>
          <w:numId w:val="1"/>
        </w:numPr>
        <w:spacing w:line="300" w:lineRule="auto"/>
        <w:rPr>
          <w:rFonts w:ascii="Sentinel Medium" w:hAnsi="Sentinel Medium"/>
        </w:rPr>
      </w:pPr>
      <w:r w:rsidRPr="00F176C5">
        <w:rPr>
          <w:rFonts w:ascii="Sentinel Medium" w:hAnsi="Sentinel Medium"/>
        </w:rPr>
        <w:t xml:space="preserve">Chapter Offices </w:t>
      </w:r>
      <w:r w:rsidR="00F83842">
        <w:rPr>
          <w:rFonts w:ascii="Sentinel Medium" w:hAnsi="Sentinel Medium"/>
        </w:rPr>
        <w:t>+</w:t>
      </w:r>
      <w:r w:rsidRPr="00F176C5">
        <w:rPr>
          <w:rFonts w:ascii="Sentinel Medium" w:hAnsi="Sentinel Medium"/>
        </w:rPr>
        <w:t xml:space="preserve"> Work of the Order</w:t>
      </w:r>
    </w:p>
    <w:p w14:paraId="3C673646" w14:textId="5356DE7B" w:rsidR="002C412B" w:rsidRPr="00F176C5" w:rsidRDefault="00F176C5" w:rsidP="002C412B">
      <w:pPr>
        <w:pStyle w:val="ListParagraph"/>
        <w:numPr>
          <w:ilvl w:val="2"/>
          <w:numId w:val="1"/>
        </w:numPr>
        <w:spacing w:line="300" w:lineRule="auto"/>
        <w:rPr>
          <w:rFonts w:ascii="Sentinel Medium" w:hAnsi="Sentinel Medium"/>
        </w:rPr>
      </w:pPr>
      <w:r w:rsidRPr="00F176C5">
        <w:rPr>
          <w:rFonts w:ascii="Sentinel Light" w:hAnsi="Sentinel Light"/>
        </w:rPr>
        <w:t xml:space="preserve">When will the chapter begin </w:t>
      </w:r>
      <w:r>
        <w:rPr>
          <w:rFonts w:ascii="Sentinel Light" w:hAnsi="Sentinel Light"/>
        </w:rPr>
        <w:t xml:space="preserve">to </w:t>
      </w:r>
      <w:r w:rsidRPr="00937656">
        <w:rPr>
          <w:rFonts w:ascii="Sentinel Book" w:hAnsi="Sentinel Book"/>
          <w:i/>
          <w:iCs/>
        </w:rPr>
        <w:t>s</w:t>
      </w:r>
      <w:r w:rsidR="002C412B" w:rsidRPr="00937656">
        <w:rPr>
          <w:rFonts w:ascii="Sentinel Book" w:hAnsi="Sentinel Book"/>
          <w:i/>
          <w:iCs/>
        </w:rPr>
        <w:t>erv</w:t>
      </w:r>
      <w:r w:rsidRPr="00937656">
        <w:rPr>
          <w:rFonts w:ascii="Sentinel Book" w:hAnsi="Sentinel Book"/>
          <w:i/>
          <w:iCs/>
        </w:rPr>
        <w:t>e</w:t>
      </w:r>
      <w:r w:rsidR="002C412B" w:rsidRPr="00937656">
        <w:rPr>
          <w:rFonts w:ascii="Sentinel Book" w:hAnsi="Sentinel Book"/>
          <w:i/>
          <w:iCs/>
        </w:rPr>
        <w:t xml:space="preserve"> at the </w:t>
      </w:r>
      <w:r w:rsidRPr="00937656">
        <w:rPr>
          <w:rFonts w:ascii="Sentinel Book" w:hAnsi="Sentinel Book"/>
          <w:i/>
          <w:iCs/>
        </w:rPr>
        <w:t>a</w:t>
      </w:r>
      <w:r w:rsidR="002C412B" w:rsidRPr="00937656">
        <w:rPr>
          <w:rFonts w:ascii="Sentinel Book" w:hAnsi="Sentinel Book"/>
          <w:i/>
          <w:iCs/>
        </w:rPr>
        <w:t>ltar</w:t>
      </w:r>
      <w:r w:rsidRPr="00F176C5">
        <w:rPr>
          <w:rFonts w:ascii="Sentinel Light" w:hAnsi="Sentinel Light"/>
        </w:rPr>
        <w:t xml:space="preserve"> together?</w:t>
      </w:r>
      <w:r w:rsidR="002C412B">
        <w:rPr>
          <w:rFonts w:ascii="Sentinel Light" w:hAnsi="Sentinel Light"/>
        </w:rPr>
        <w:t xml:space="preserve"> – </w:t>
      </w:r>
      <w:r w:rsidR="002C412B" w:rsidRPr="00F176C5">
        <w:rPr>
          <w:rFonts w:ascii="Sentinel Light" w:hAnsi="Sentinel Light"/>
          <w:i/>
          <w:iCs/>
        </w:rPr>
        <w:t>Marshal</w:t>
      </w:r>
      <w:r>
        <w:rPr>
          <w:rFonts w:ascii="Sentinel Light" w:hAnsi="Sentinel Light"/>
        </w:rPr>
        <w:tab/>
      </w:r>
    </w:p>
    <w:p w14:paraId="0B9B0550" w14:textId="3632529F" w:rsidR="002C412B" w:rsidRPr="00F176C5" w:rsidRDefault="00F176C5" w:rsidP="002C412B">
      <w:pPr>
        <w:pStyle w:val="ListParagraph"/>
        <w:numPr>
          <w:ilvl w:val="2"/>
          <w:numId w:val="1"/>
        </w:numPr>
        <w:spacing w:line="300" w:lineRule="auto"/>
        <w:rPr>
          <w:rFonts w:ascii="Sentinel Medium" w:hAnsi="Sentinel Medium"/>
        </w:rPr>
      </w:pPr>
      <w:r w:rsidRPr="00F176C5">
        <w:rPr>
          <w:rFonts w:ascii="Sentinel Light" w:hAnsi="Sentinel Light"/>
        </w:rPr>
        <w:t xml:space="preserve">What chapter social will </w:t>
      </w:r>
      <w:r w:rsidRPr="00937656">
        <w:rPr>
          <w:rFonts w:ascii="Sentinel Book" w:hAnsi="Sentinel Book"/>
          <w:i/>
          <w:iCs/>
        </w:rPr>
        <w:t>b</w:t>
      </w:r>
      <w:r w:rsidR="002C412B" w:rsidRPr="00937656">
        <w:rPr>
          <w:rFonts w:ascii="Sentinel Book" w:hAnsi="Sentinel Book"/>
          <w:i/>
          <w:iCs/>
        </w:rPr>
        <w:t xml:space="preserve">uild the </w:t>
      </w:r>
      <w:r w:rsidRPr="00937656">
        <w:rPr>
          <w:rFonts w:ascii="Sentinel Book" w:hAnsi="Sentinel Book"/>
          <w:i/>
          <w:iCs/>
        </w:rPr>
        <w:t>b</w:t>
      </w:r>
      <w:r w:rsidR="002C412B" w:rsidRPr="00937656">
        <w:rPr>
          <w:rFonts w:ascii="Sentinel Book" w:hAnsi="Sentinel Book"/>
          <w:i/>
          <w:iCs/>
        </w:rPr>
        <w:t>rotherhood</w:t>
      </w:r>
      <w:r w:rsidRPr="00F176C5">
        <w:rPr>
          <w:rFonts w:ascii="Sentinel Light" w:hAnsi="Sentinel Light"/>
        </w:rPr>
        <w:t>?</w:t>
      </w:r>
      <w:r>
        <w:rPr>
          <w:rFonts w:ascii="Sentinel Light" w:hAnsi="Sentinel Light"/>
        </w:rPr>
        <w:t xml:space="preserve"> When? - </w:t>
      </w:r>
      <w:r w:rsidR="002C412B" w:rsidRPr="00F176C5">
        <w:rPr>
          <w:rFonts w:ascii="Sentinel Light" w:hAnsi="Sentinel Light"/>
          <w:i/>
          <w:iCs/>
        </w:rPr>
        <w:t>Commander</w:t>
      </w:r>
    </w:p>
    <w:p w14:paraId="0A632660" w14:textId="70716007" w:rsidR="002C412B" w:rsidRPr="00F176C5" w:rsidRDefault="00937656" w:rsidP="002C412B">
      <w:pPr>
        <w:pStyle w:val="ListParagraph"/>
        <w:numPr>
          <w:ilvl w:val="2"/>
          <w:numId w:val="1"/>
        </w:numPr>
        <w:spacing w:line="300" w:lineRule="auto"/>
        <w:rPr>
          <w:rFonts w:ascii="Sentinel Medium" w:hAnsi="Sentinel Medium"/>
        </w:rPr>
      </w:pPr>
      <w:r>
        <w:rPr>
          <w:rFonts w:ascii="Sentinel Light" w:hAnsi="Sentinel Light"/>
        </w:rPr>
        <w:t xml:space="preserve">When and how will the chapter </w:t>
      </w:r>
      <w:r w:rsidRPr="00937656">
        <w:rPr>
          <w:rFonts w:ascii="Sentinel Book" w:hAnsi="Sentinel Book"/>
          <w:i/>
          <w:iCs/>
        </w:rPr>
        <w:t>g</w:t>
      </w:r>
      <w:r w:rsidR="002C412B" w:rsidRPr="00937656">
        <w:rPr>
          <w:rFonts w:ascii="Sentinel Book" w:hAnsi="Sentinel Book"/>
          <w:i/>
          <w:iCs/>
        </w:rPr>
        <w:t xml:space="preserve">ive of </w:t>
      </w:r>
      <w:r w:rsidRPr="00937656">
        <w:rPr>
          <w:rFonts w:ascii="Sentinel Book" w:hAnsi="Sentinel Book"/>
          <w:i/>
          <w:iCs/>
        </w:rPr>
        <w:t>y</w:t>
      </w:r>
      <w:r w:rsidR="002C412B" w:rsidRPr="00937656">
        <w:rPr>
          <w:rFonts w:ascii="Sentinel Book" w:hAnsi="Sentinel Book"/>
          <w:i/>
          <w:iCs/>
        </w:rPr>
        <w:t>oursel</w:t>
      </w:r>
      <w:r w:rsidRPr="00937656">
        <w:rPr>
          <w:rFonts w:ascii="Sentinel Book" w:hAnsi="Sentinel Book"/>
          <w:i/>
          <w:iCs/>
        </w:rPr>
        <w:t>ves</w:t>
      </w:r>
      <w:r w:rsidR="002C412B" w:rsidRPr="00937656">
        <w:rPr>
          <w:rFonts w:ascii="Sentinel Book" w:hAnsi="Sentinel Book"/>
          <w:i/>
          <w:iCs/>
        </w:rPr>
        <w:t xml:space="preserve"> for the </w:t>
      </w:r>
      <w:r w:rsidRPr="00937656">
        <w:rPr>
          <w:rFonts w:ascii="Sentinel Book" w:hAnsi="Sentinel Book"/>
          <w:i/>
          <w:iCs/>
        </w:rPr>
        <w:t>g</w:t>
      </w:r>
      <w:r w:rsidR="002C412B" w:rsidRPr="00937656">
        <w:rPr>
          <w:rFonts w:ascii="Sentinel Book" w:hAnsi="Sentinel Book"/>
          <w:i/>
          <w:iCs/>
        </w:rPr>
        <w:t xml:space="preserve">ood of </w:t>
      </w:r>
      <w:r w:rsidRPr="00937656">
        <w:rPr>
          <w:rFonts w:ascii="Sentinel Book" w:hAnsi="Sentinel Book"/>
          <w:i/>
          <w:iCs/>
        </w:rPr>
        <w:t>o</w:t>
      </w:r>
      <w:r w:rsidR="002C412B" w:rsidRPr="00937656">
        <w:rPr>
          <w:rFonts w:ascii="Sentinel Book" w:hAnsi="Sentinel Book"/>
          <w:i/>
          <w:iCs/>
        </w:rPr>
        <w:t>thers</w:t>
      </w:r>
      <w:r>
        <w:rPr>
          <w:rFonts w:ascii="Sentinel Book" w:hAnsi="Sentinel Book"/>
        </w:rPr>
        <w:t>?</w:t>
      </w:r>
      <w:r w:rsidR="002C412B">
        <w:rPr>
          <w:rFonts w:ascii="Sentinel Light" w:hAnsi="Sentinel Light"/>
        </w:rPr>
        <w:t xml:space="preserve"> – </w:t>
      </w:r>
      <w:r w:rsidR="002C412B" w:rsidRPr="00F176C5">
        <w:rPr>
          <w:rFonts w:ascii="Sentinel Light" w:hAnsi="Sentinel Light"/>
          <w:i/>
          <w:iCs/>
        </w:rPr>
        <w:t>Commander</w:t>
      </w:r>
      <w:r w:rsidR="00FE071B">
        <w:rPr>
          <w:rFonts w:ascii="Sentinel Light" w:hAnsi="Sentinel Light"/>
          <w:i/>
          <w:iCs/>
        </w:rPr>
        <w:t>/Seneschal</w:t>
      </w:r>
    </w:p>
    <w:p w14:paraId="534B3E35" w14:textId="6C2977E3" w:rsidR="00937656" w:rsidRPr="00937656" w:rsidRDefault="00937656" w:rsidP="00937656">
      <w:pPr>
        <w:pStyle w:val="ListParagraph"/>
        <w:numPr>
          <w:ilvl w:val="2"/>
          <w:numId w:val="1"/>
        </w:numPr>
        <w:spacing w:line="300" w:lineRule="auto"/>
        <w:rPr>
          <w:rFonts w:ascii="Sentinel Medium" w:hAnsi="Sentinel Medium"/>
        </w:rPr>
      </w:pPr>
      <w:r>
        <w:rPr>
          <w:rFonts w:ascii="Sentinel Light" w:hAnsi="Sentinel Light"/>
        </w:rPr>
        <w:t xml:space="preserve">How will the chapter </w:t>
      </w:r>
      <w:r w:rsidRPr="00937656">
        <w:rPr>
          <w:rFonts w:ascii="Sentinel Book" w:hAnsi="Sentinel Book"/>
          <w:i/>
          <w:iCs/>
        </w:rPr>
        <w:t>a</w:t>
      </w:r>
      <w:r w:rsidR="002C412B" w:rsidRPr="00937656">
        <w:rPr>
          <w:rFonts w:ascii="Sentinel Book" w:hAnsi="Sentinel Book"/>
          <w:i/>
          <w:iCs/>
        </w:rPr>
        <w:t xml:space="preserve">ttend to </w:t>
      </w:r>
      <w:r w:rsidRPr="00937656">
        <w:rPr>
          <w:rFonts w:ascii="Sentinel Book" w:hAnsi="Sentinel Book"/>
          <w:i/>
          <w:iCs/>
        </w:rPr>
        <w:t>s</w:t>
      </w:r>
      <w:r w:rsidR="002C412B" w:rsidRPr="00937656">
        <w:rPr>
          <w:rFonts w:ascii="Sentinel Book" w:hAnsi="Sentinel Book"/>
          <w:i/>
          <w:iCs/>
        </w:rPr>
        <w:t xml:space="preserve">piritual </w:t>
      </w:r>
      <w:r w:rsidRPr="00937656">
        <w:rPr>
          <w:rFonts w:ascii="Sentinel Book" w:hAnsi="Sentinel Book"/>
          <w:i/>
          <w:iCs/>
        </w:rPr>
        <w:t>g</w:t>
      </w:r>
      <w:r w:rsidR="002C412B" w:rsidRPr="00937656">
        <w:rPr>
          <w:rFonts w:ascii="Sentinel Book" w:hAnsi="Sentinel Book"/>
          <w:i/>
          <w:iCs/>
        </w:rPr>
        <w:t>rowth</w:t>
      </w:r>
      <w:r>
        <w:rPr>
          <w:rFonts w:ascii="Sentinel Light" w:hAnsi="Sentinel Light"/>
        </w:rPr>
        <w:t>? When will you schedule your annual retreat?</w:t>
      </w:r>
      <w:r w:rsidR="002C412B">
        <w:rPr>
          <w:rFonts w:ascii="Sentinel Light" w:hAnsi="Sentinel Light"/>
        </w:rPr>
        <w:t xml:space="preserve"> </w:t>
      </w:r>
      <w:r w:rsidR="00F176C5">
        <w:rPr>
          <w:rFonts w:ascii="Sentinel Light" w:hAnsi="Sentinel Light"/>
        </w:rPr>
        <w:t>–</w:t>
      </w:r>
      <w:r w:rsidR="002C412B">
        <w:rPr>
          <w:rFonts w:ascii="Sentinel Light" w:hAnsi="Sentinel Light"/>
        </w:rPr>
        <w:t xml:space="preserve"> </w:t>
      </w:r>
      <w:r w:rsidR="00F176C5" w:rsidRPr="00937656">
        <w:rPr>
          <w:rFonts w:ascii="Sentinel Light" w:hAnsi="Sentinel Light"/>
          <w:i/>
          <w:iCs/>
        </w:rPr>
        <w:t>Commander</w:t>
      </w:r>
      <w:r w:rsidRPr="00937656">
        <w:rPr>
          <w:rFonts w:ascii="Sentinel Light" w:hAnsi="Sentinel Light"/>
          <w:i/>
          <w:iCs/>
        </w:rPr>
        <w:t>/Chaplain</w:t>
      </w:r>
      <w:r w:rsidR="000A0627">
        <w:rPr>
          <w:rFonts w:ascii="Sentinel Light" w:hAnsi="Sentinel Light"/>
          <w:i/>
          <w:iCs/>
        </w:rPr>
        <w:t>/Confrères</w:t>
      </w:r>
    </w:p>
    <w:p w14:paraId="0E44ECA3" w14:textId="59DB4423" w:rsidR="00937656" w:rsidRPr="00937656" w:rsidRDefault="00F83842" w:rsidP="00937656">
      <w:pPr>
        <w:pStyle w:val="ListParagraph"/>
        <w:numPr>
          <w:ilvl w:val="1"/>
          <w:numId w:val="1"/>
        </w:numPr>
        <w:spacing w:line="300" w:lineRule="auto"/>
        <w:rPr>
          <w:rFonts w:ascii="Sentinel Medium" w:hAnsi="Sentinel Medium"/>
        </w:rPr>
      </w:pPr>
      <w:r>
        <w:rPr>
          <w:rFonts w:ascii="Sentinel Medium" w:hAnsi="Sentinel Medium"/>
        </w:rPr>
        <w:t>The</w:t>
      </w:r>
      <w:r w:rsidR="00937656" w:rsidRPr="00937656">
        <w:rPr>
          <w:rFonts w:ascii="Sentinel Medium" w:hAnsi="Sentinel Medium"/>
        </w:rPr>
        <w:t xml:space="preserve"> Rite of Initiation</w:t>
      </w:r>
      <w:r w:rsidR="00937656">
        <w:rPr>
          <w:rFonts w:ascii="Sentinel Medium" w:hAnsi="Sentinel Medium"/>
        </w:rPr>
        <w:t xml:space="preserve"> </w:t>
      </w:r>
      <w:r w:rsidR="00937656" w:rsidRPr="00937656">
        <w:rPr>
          <w:rFonts w:ascii="Sentinel Light" w:hAnsi="Sentinel Light"/>
          <w:i/>
          <w:iCs/>
        </w:rPr>
        <w:t>(Marshal)</w:t>
      </w:r>
    </w:p>
    <w:p w14:paraId="53547E7C" w14:textId="56129BA7" w:rsidR="00C8563E" w:rsidRDefault="00C8563E" w:rsidP="00686533">
      <w:pPr>
        <w:pStyle w:val="ListParagraph"/>
        <w:numPr>
          <w:ilvl w:val="0"/>
          <w:numId w:val="1"/>
        </w:numPr>
        <w:spacing w:line="300" w:lineRule="auto"/>
        <w:rPr>
          <w:rFonts w:ascii="Sentinel Medium" w:hAnsi="Sentinel Medium"/>
        </w:rPr>
      </w:pPr>
      <w:r>
        <w:rPr>
          <w:rFonts w:ascii="Sentinel Medium" w:hAnsi="Sentinel Medium"/>
        </w:rPr>
        <w:t>Chaplain Offers a Word on an Aspect of Formation</w:t>
      </w:r>
      <w:r w:rsidR="00B07B9D">
        <w:rPr>
          <w:rFonts w:ascii="Sentinel Medium" w:hAnsi="Sentinel Medium"/>
        </w:rPr>
        <w:t xml:space="preserve">: </w:t>
      </w:r>
      <w:r w:rsidR="00B07B9D" w:rsidRPr="00C35895">
        <w:rPr>
          <w:rFonts w:ascii="Sentinel Light" w:hAnsi="Sentinel Light"/>
          <w:i/>
          <w:iCs/>
        </w:rPr>
        <w:t>Chaplain</w:t>
      </w:r>
    </w:p>
    <w:p w14:paraId="6B8532EF" w14:textId="084A6E9B" w:rsidR="00C8563E" w:rsidRDefault="00C8563E" w:rsidP="00686533">
      <w:pPr>
        <w:pStyle w:val="ListParagraph"/>
        <w:numPr>
          <w:ilvl w:val="0"/>
          <w:numId w:val="1"/>
        </w:numPr>
        <w:spacing w:line="300" w:lineRule="auto"/>
        <w:rPr>
          <w:rFonts w:ascii="Sentinel Medium" w:hAnsi="Sentinel Medium"/>
        </w:rPr>
      </w:pPr>
      <w:r>
        <w:rPr>
          <w:rFonts w:ascii="Sentinel Medium" w:hAnsi="Sentinel Medium"/>
        </w:rPr>
        <w:t xml:space="preserve">Announcements </w:t>
      </w:r>
      <w:r w:rsidR="00C35895">
        <w:rPr>
          <w:rFonts w:ascii="Sentinel Medium" w:hAnsi="Sentinel Medium"/>
        </w:rPr>
        <w:t xml:space="preserve">- </w:t>
      </w:r>
      <w:r w:rsidR="00C35895" w:rsidRPr="00C35895">
        <w:rPr>
          <w:rFonts w:ascii="Sentinel Light" w:hAnsi="Sentinel Light"/>
          <w:i/>
          <w:iCs/>
        </w:rPr>
        <w:t>All</w:t>
      </w:r>
    </w:p>
    <w:p w14:paraId="6FFFFD7F" w14:textId="104D5ADB" w:rsidR="00C8563E" w:rsidRDefault="00C8563E" w:rsidP="00686533">
      <w:pPr>
        <w:pStyle w:val="ListParagraph"/>
        <w:numPr>
          <w:ilvl w:val="0"/>
          <w:numId w:val="1"/>
        </w:numPr>
        <w:spacing w:line="300" w:lineRule="auto"/>
        <w:rPr>
          <w:rFonts w:ascii="Sentinel Medium" w:hAnsi="Sentinel Medium"/>
        </w:rPr>
      </w:pPr>
      <w:r>
        <w:rPr>
          <w:rFonts w:ascii="Sentinel Medium" w:hAnsi="Sentinel Medium"/>
        </w:rPr>
        <w:t>Date of Next Chapter Meeting</w:t>
      </w:r>
      <w:r w:rsidR="00686533">
        <w:rPr>
          <w:rFonts w:ascii="Sentinel Medium" w:hAnsi="Sentinel Medium"/>
        </w:rPr>
        <w:t>: __________________</w:t>
      </w:r>
    </w:p>
    <w:p w14:paraId="63B101DB" w14:textId="0387B15A" w:rsidR="00B07B9D" w:rsidRDefault="00B07B9D" w:rsidP="00686533">
      <w:pPr>
        <w:pStyle w:val="ListParagraph"/>
        <w:numPr>
          <w:ilvl w:val="0"/>
          <w:numId w:val="1"/>
        </w:numPr>
        <w:spacing w:line="300" w:lineRule="auto"/>
        <w:rPr>
          <w:rFonts w:ascii="Sentinel Medium" w:hAnsi="Sentinel Medium"/>
        </w:rPr>
      </w:pPr>
      <w:r>
        <w:rPr>
          <w:rFonts w:ascii="Sentinel Medium" w:hAnsi="Sentinel Medium"/>
        </w:rPr>
        <w:t xml:space="preserve">Closing </w:t>
      </w:r>
      <w:r w:rsidR="00C8563E">
        <w:rPr>
          <w:rFonts w:ascii="Sentinel Medium" w:hAnsi="Sentinel Medium"/>
        </w:rPr>
        <w:t xml:space="preserve">Prayer </w:t>
      </w:r>
      <w:r w:rsidR="00686533" w:rsidRPr="00686533">
        <w:rPr>
          <w:rFonts w:ascii="Sentinel Light" w:hAnsi="Sentinel Light"/>
          <w:i/>
          <w:iCs/>
        </w:rPr>
        <w:t>- All</w:t>
      </w:r>
    </w:p>
    <w:p w14:paraId="4AACE8F2" w14:textId="07AB7B4D" w:rsidR="00C8563E" w:rsidRDefault="00B07B9D" w:rsidP="00686533">
      <w:pPr>
        <w:pStyle w:val="ListParagraph"/>
        <w:numPr>
          <w:ilvl w:val="1"/>
          <w:numId w:val="1"/>
        </w:numPr>
        <w:spacing w:line="276" w:lineRule="auto"/>
        <w:ind w:firstLine="0"/>
        <w:rPr>
          <w:rFonts w:ascii="Sentinel Medium" w:hAnsi="Sentinel Medium"/>
        </w:rPr>
      </w:pPr>
      <w:r>
        <w:rPr>
          <w:rFonts w:ascii="Sentinel Medium" w:hAnsi="Sentinel Medium"/>
        </w:rPr>
        <w:t xml:space="preserve">Prayer </w:t>
      </w:r>
      <w:r w:rsidR="00C8563E">
        <w:rPr>
          <w:rFonts w:ascii="Sentinel Medium" w:hAnsi="Sentinel Medium"/>
        </w:rPr>
        <w:t xml:space="preserve">Intentions </w:t>
      </w:r>
    </w:p>
    <w:p w14:paraId="71D6F927" w14:textId="1504A8FF" w:rsidR="00686533" w:rsidRDefault="00686533" w:rsidP="00686533">
      <w:pPr>
        <w:pStyle w:val="ListParagraph"/>
        <w:numPr>
          <w:ilvl w:val="1"/>
          <w:numId w:val="1"/>
        </w:numPr>
        <w:spacing w:line="276" w:lineRule="auto"/>
        <w:ind w:firstLine="0"/>
        <w:rPr>
          <w:rFonts w:ascii="Sentinel Medium" w:hAnsi="Sentinel Medium"/>
        </w:rPr>
      </w:pPr>
      <w:r>
        <w:rPr>
          <w:rFonts w:ascii="Sentinel Medium" w:hAnsi="Sentinel Medium"/>
        </w:rPr>
        <w:t>Our Father, Hail Mary, Glory Be</w:t>
      </w:r>
    </w:p>
    <w:p w14:paraId="667176D6" w14:textId="6F46EBF1" w:rsidR="00C8563E" w:rsidRPr="000853CC" w:rsidRDefault="00C8563E" w:rsidP="00686533">
      <w:pPr>
        <w:pStyle w:val="ListParagraph"/>
        <w:numPr>
          <w:ilvl w:val="0"/>
          <w:numId w:val="1"/>
        </w:numPr>
        <w:spacing w:line="300" w:lineRule="auto"/>
        <w:rPr>
          <w:rFonts w:ascii="Sentinel Medium" w:hAnsi="Sentinel Medium"/>
        </w:rPr>
      </w:pPr>
      <w:r w:rsidRPr="000853CC">
        <w:rPr>
          <w:rFonts w:ascii="Sentinel Medium" w:hAnsi="Sentinel Medium"/>
        </w:rPr>
        <w:t>Adjournment</w:t>
      </w:r>
      <w:r w:rsidR="00C35895">
        <w:rPr>
          <w:rFonts w:ascii="Sentinel Medium" w:hAnsi="Sentinel Medium"/>
        </w:rPr>
        <w:t xml:space="preserve">: </w:t>
      </w:r>
      <w:r w:rsidR="00C35895" w:rsidRPr="00C35895">
        <w:rPr>
          <w:rFonts w:ascii="Sentinel Light" w:hAnsi="Sentinel Light"/>
          <w:i/>
          <w:iCs/>
        </w:rPr>
        <w:t>Confrère</w:t>
      </w:r>
    </w:p>
    <w:p w14:paraId="00AE7942" w14:textId="62E4A880" w:rsidR="000853CC" w:rsidRDefault="000853CC" w:rsidP="00686533">
      <w:pPr>
        <w:pStyle w:val="ListParagraph"/>
        <w:numPr>
          <w:ilvl w:val="0"/>
          <w:numId w:val="1"/>
        </w:numPr>
        <w:spacing w:line="300" w:lineRule="auto"/>
        <w:rPr>
          <w:rFonts w:ascii="Sentinel Medium" w:hAnsi="Sentinel Medium"/>
        </w:rPr>
      </w:pPr>
      <w:r>
        <w:rPr>
          <w:rFonts w:ascii="Sentinel Medium" w:hAnsi="Sentinel Medium"/>
        </w:rPr>
        <w:t>Recreation</w:t>
      </w:r>
    </w:p>
    <w:p w14:paraId="778A287F" w14:textId="77777777" w:rsidR="007544BF" w:rsidRDefault="007544BF"/>
    <w:sectPr w:rsidR="007544B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B228E" w14:textId="77777777" w:rsidR="000634BB" w:rsidRDefault="000634BB" w:rsidP="00C8563E">
      <w:r>
        <w:separator/>
      </w:r>
    </w:p>
  </w:endnote>
  <w:endnote w:type="continuationSeparator" w:id="0">
    <w:p w14:paraId="05C45E08" w14:textId="77777777" w:rsidR="000634BB" w:rsidRDefault="000634BB" w:rsidP="00C8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ntinel Bold">
    <w:panose1 w:val="020B0604020202020204"/>
    <w:charset w:val="00"/>
    <w:family w:val="auto"/>
    <w:notTrueType/>
    <w:pitch w:val="variable"/>
    <w:sig w:usb0="A000007F" w:usb1="4000004A" w:usb2="00000000" w:usb3="00000000" w:csb0="0000009B" w:csb1="00000000"/>
  </w:font>
  <w:font w:name="Sentinel Medium"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Sentinel Light">
    <w:panose1 w:val="02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Sentinel Book">
    <w:panose1 w:val="020B0604020202020204"/>
    <w:charset w:val="00"/>
    <w:family w:val="auto"/>
    <w:notTrueType/>
    <w:pitch w:val="variable"/>
    <w:sig w:usb0="A000007F" w:usb1="40000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5B7BD" w14:textId="77777777" w:rsidR="000634BB" w:rsidRDefault="000634BB" w:rsidP="00C8563E">
      <w:r>
        <w:separator/>
      </w:r>
    </w:p>
  </w:footnote>
  <w:footnote w:type="continuationSeparator" w:id="0">
    <w:p w14:paraId="364AB788" w14:textId="77777777" w:rsidR="000634BB" w:rsidRDefault="000634BB" w:rsidP="00C85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A9215" w14:textId="3EC827C6" w:rsidR="00655EBA" w:rsidRPr="00655EBA" w:rsidRDefault="00655EBA" w:rsidP="00655EBA">
    <w:pPr>
      <w:pStyle w:val="Header"/>
      <w:jc w:val="right"/>
      <w:rPr>
        <w:rFonts w:ascii="Sentinel Light" w:hAnsi="Sentinel Light"/>
        <w:sz w:val="16"/>
        <w:szCs w:val="16"/>
      </w:rPr>
    </w:pPr>
    <w:r>
      <w:rPr>
        <w:rFonts w:ascii="Sentinel Light" w:hAnsi="Sentinel Light"/>
        <w:sz w:val="16"/>
        <w:szCs w:val="16"/>
      </w:rPr>
      <w:t>BETA</w:t>
    </w:r>
  </w:p>
  <w:p w14:paraId="6A277EDD" w14:textId="7C5EC723" w:rsidR="00C8563E" w:rsidRDefault="00C8563E" w:rsidP="00C8563E">
    <w:pPr>
      <w:pStyle w:val="Header"/>
      <w:jc w:val="center"/>
    </w:pPr>
    <w:r>
      <w:rPr>
        <w:noProof/>
      </w:rPr>
      <w:drawing>
        <wp:inline distT="0" distB="0" distL="0" distR="0" wp14:anchorId="3137C103" wp14:editId="42F45579">
          <wp:extent cx="1358781" cy="1027506"/>
          <wp:effectExtent l="0" t="0" r="635" b="1270"/>
          <wp:docPr id="386636542" name="Picture 4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439233" name="Picture 4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781" cy="1027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737D5"/>
    <w:multiLevelType w:val="hybridMultilevel"/>
    <w:tmpl w:val="49A4ADA2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 w15:restartNumberingAfterBreak="0">
    <w:nsid w:val="738C0D74"/>
    <w:multiLevelType w:val="hybridMultilevel"/>
    <w:tmpl w:val="F058FF1A"/>
    <w:lvl w:ilvl="0" w:tplc="869ECD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4A9253D4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5012623">
    <w:abstractNumId w:val="1"/>
  </w:num>
  <w:num w:numId="2" w16cid:durableId="1689596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63E"/>
    <w:rsid w:val="000634BB"/>
    <w:rsid w:val="0008099F"/>
    <w:rsid w:val="000853CC"/>
    <w:rsid w:val="000A0627"/>
    <w:rsid w:val="001015B9"/>
    <w:rsid w:val="00174F7A"/>
    <w:rsid w:val="001C3013"/>
    <w:rsid w:val="001C73AD"/>
    <w:rsid w:val="001F46F9"/>
    <w:rsid w:val="002C412B"/>
    <w:rsid w:val="00334CA7"/>
    <w:rsid w:val="003641C3"/>
    <w:rsid w:val="00444EA2"/>
    <w:rsid w:val="00483CD6"/>
    <w:rsid w:val="00606C1D"/>
    <w:rsid w:val="00613BDA"/>
    <w:rsid w:val="00655EBA"/>
    <w:rsid w:val="006820BB"/>
    <w:rsid w:val="00686533"/>
    <w:rsid w:val="006869E6"/>
    <w:rsid w:val="007544BF"/>
    <w:rsid w:val="00826DBA"/>
    <w:rsid w:val="00937656"/>
    <w:rsid w:val="00992E40"/>
    <w:rsid w:val="00AC4051"/>
    <w:rsid w:val="00B07B9D"/>
    <w:rsid w:val="00B55B33"/>
    <w:rsid w:val="00B8466E"/>
    <w:rsid w:val="00BE2864"/>
    <w:rsid w:val="00C35895"/>
    <w:rsid w:val="00C41AD9"/>
    <w:rsid w:val="00C8563E"/>
    <w:rsid w:val="00D03003"/>
    <w:rsid w:val="00D0408A"/>
    <w:rsid w:val="00D940C7"/>
    <w:rsid w:val="00DC61F7"/>
    <w:rsid w:val="00DE23B3"/>
    <w:rsid w:val="00E41D99"/>
    <w:rsid w:val="00F176C5"/>
    <w:rsid w:val="00F808D3"/>
    <w:rsid w:val="00F83842"/>
    <w:rsid w:val="00FA2E0B"/>
    <w:rsid w:val="00FA4C0E"/>
    <w:rsid w:val="00FE071B"/>
    <w:rsid w:val="00FF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70190"/>
  <w15:chartTrackingRefBased/>
  <w15:docId w15:val="{4880C109-25E1-2A45-83ED-29C6B9FF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63E"/>
  </w:style>
  <w:style w:type="paragraph" w:styleId="Heading1">
    <w:name w:val="heading 1"/>
    <w:basedOn w:val="Normal"/>
    <w:next w:val="Normal"/>
    <w:link w:val="Heading1Char"/>
    <w:uiPriority w:val="9"/>
    <w:qFormat/>
    <w:rsid w:val="00C85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6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6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6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6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6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6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6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6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6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6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6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6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56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5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6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5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56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56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56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56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6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563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56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63E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C856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63E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Pica</dc:creator>
  <cp:keywords/>
  <dc:description/>
  <cp:lastModifiedBy>Mark Pica</cp:lastModifiedBy>
  <cp:revision>7</cp:revision>
  <dcterms:created xsi:type="dcterms:W3CDTF">2024-07-01T16:52:00Z</dcterms:created>
  <dcterms:modified xsi:type="dcterms:W3CDTF">2024-07-02T16:34:00Z</dcterms:modified>
</cp:coreProperties>
</file>